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43313" w14:textId="7B48A7A2" w:rsidR="008B4C8A" w:rsidRDefault="004329D2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D9856BD" w14:textId="77777777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68446DA5" w14:textId="77777777" w:rsidR="008B4C8A" w:rsidRDefault="008B4C8A" w:rsidP="008B4C8A">
      <w:pPr>
        <w:jc w:val="both"/>
        <w:rPr>
          <w:sz w:val="28"/>
          <w:szCs w:val="28"/>
          <w:lang w:val="uk-UA"/>
        </w:rPr>
      </w:pPr>
    </w:p>
    <w:p w14:paraId="242F3CBE" w14:textId="77777777" w:rsidR="008B4C8A" w:rsidRDefault="008B4C8A" w:rsidP="008B4C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40AB7295" w14:textId="77777777" w:rsidR="008B4C8A" w:rsidRPr="00BB7530" w:rsidRDefault="008B4C8A" w:rsidP="008B4C8A">
      <w:pPr>
        <w:ind w:left="360"/>
        <w:jc w:val="both"/>
        <w:rPr>
          <w:sz w:val="28"/>
          <w:szCs w:val="28"/>
          <w:lang w:val="uk-UA"/>
        </w:rPr>
      </w:pPr>
    </w:p>
    <w:p w14:paraId="05DCA979" w14:textId="049EEEEE" w:rsidR="0072383D" w:rsidRDefault="008B4C8A" w:rsidP="008B4C8A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п.2.1- 2020 рік  </w:t>
      </w:r>
      <w:r w:rsidR="000278B0">
        <w:rPr>
          <w:sz w:val="28"/>
          <w:szCs w:val="28"/>
          <w:lang w:val="uk-UA"/>
        </w:rPr>
        <w:t>-</w:t>
      </w:r>
      <w:r w:rsidR="00821CDB">
        <w:rPr>
          <w:b/>
          <w:bCs/>
          <w:sz w:val="28"/>
          <w:szCs w:val="28"/>
          <w:lang w:val="uk-UA"/>
        </w:rPr>
        <w:t>56,8</w:t>
      </w:r>
      <w:r w:rsidR="00B54C6A">
        <w:rPr>
          <w:sz w:val="28"/>
          <w:szCs w:val="28"/>
          <w:lang w:val="uk-UA"/>
        </w:rPr>
        <w:t xml:space="preserve"> </w:t>
      </w:r>
      <w:r w:rsidR="00821CDB">
        <w:rPr>
          <w:sz w:val="28"/>
          <w:szCs w:val="28"/>
          <w:lang w:val="uk-UA"/>
        </w:rPr>
        <w:t xml:space="preserve"> </w:t>
      </w:r>
      <w:proofErr w:type="spellStart"/>
      <w:r w:rsidR="00821CDB">
        <w:rPr>
          <w:sz w:val="28"/>
          <w:szCs w:val="28"/>
          <w:lang w:val="uk-UA"/>
        </w:rPr>
        <w:t>тис.</w:t>
      </w:r>
      <w:r w:rsidR="00B54C6A">
        <w:rPr>
          <w:sz w:val="28"/>
          <w:szCs w:val="28"/>
          <w:lang w:val="uk-UA"/>
        </w:rPr>
        <w:t>грн</w:t>
      </w:r>
      <w:proofErr w:type="spellEnd"/>
      <w:r w:rsidR="00B54C6A">
        <w:rPr>
          <w:sz w:val="28"/>
          <w:szCs w:val="28"/>
          <w:lang w:val="uk-UA"/>
        </w:rPr>
        <w:t>.</w:t>
      </w:r>
    </w:p>
    <w:p w14:paraId="5DB91111" w14:textId="46A7E75C" w:rsidR="00CA0812" w:rsidRDefault="00CA0812" w:rsidP="00821CDB">
      <w:pPr>
        <w:jc w:val="both"/>
        <w:rPr>
          <w:sz w:val="28"/>
          <w:szCs w:val="28"/>
          <w:lang w:val="uk-UA"/>
        </w:rPr>
      </w:pPr>
      <w:r w:rsidRPr="00821CDB">
        <w:rPr>
          <w:sz w:val="28"/>
          <w:szCs w:val="28"/>
          <w:lang w:val="uk-UA"/>
        </w:rPr>
        <w:t xml:space="preserve">Відшкодування </w:t>
      </w:r>
      <w:r w:rsidR="0056465B" w:rsidRPr="00821CDB">
        <w:rPr>
          <w:sz w:val="28"/>
          <w:szCs w:val="28"/>
          <w:lang w:val="uk-UA"/>
        </w:rPr>
        <w:t>послуг -</w:t>
      </w:r>
      <w:r w:rsidRPr="00821CDB">
        <w:rPr>
          <w:sz w:val="28"/>
          <w:szCs w:val="28"/>
          <w:lang w:val="uk-UA"/>
        </w:rPr>
        <w:t xml:space="preserve"> </w:t>
      </w:r>
      <w:r w:rsidR="00821CDB" w:rsidRPr="00821CDB">
        <w:rPr>
          <w:b/>
          <w:bCs/>
          <w:sz w:val="28"/>
          <w:szCs w:val="28"/>
          <w:lang w:val="uk-UA"/>
        </w:rPr>
        <w:t>567</w:t>
      </w:r>
      <w:r w:rsidR="00821CDB">
        <w:rPr>
          <w:b/>
          <w:bCs/>
          <w:sz w:val="28"/>
          <w:szCs w:val="28"/>
          <w:lang w:val="uk-UA"/>
        </w:rPr>
        <w:t>93</w:t>
      </w:r>
      <w:r w:rsidRPr="00821CDB">
        <w:rPr>
          <w:sz w:val="28"/>
          <w:szCs w:val="28"/>
          <w:lang w:val="uk-UA"/>
        </w:rPr>
        <w:t>грн.</w:t>
      </w:r>
      <w:r w:rsidR="00821CDB" w:rsidRPr="00821CDB">
        <w:rPr>
          <w:b/>
          <w:bCs/>
          <w:sz w:val="28"/>
          <w:szCs w:val="28"/>
          <w:lang w:val="uk-UA"/>
        </w:rPr>
        <w:t>07</w:t>
      </w:r>
      <w:r w:rsidR="00821CDB" w:rsidRPr="00821CDB">
        <w:rPr>
          <w:sz w:val="28"/>
          <w:szCs w:val="28"/>
          <w:lang w:val="uk-UA"/>
        </w:rPr>
        <w:t xml:space="preserve"> коп.</w:t>
      </w:r>
    </w:p>
    <w:p w14:paraId="2832217A" w14:textId="66838264" w:rsidR="00821CDB" w:rsidRDefault="00821CDB" w:rsidP="00821C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Pr="00821C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відшкодування  витрат на   експлуатаційні послуги із забезпечення  громадської безпеки,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охорони правопорядку та громадського порядку,</w:t>
      </w:r>
      <w:r w:rsidR="000142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охорони адміністративної будівлі 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м.Павлоград,вул</w:t>
      </w:r>
      <w:proofErr w:type="spellEnd"/>
      <w:r>
        <w:rPr>
          <w:sz w:val="28"/>
          <w:szCs w:val="28"/>
          <w:lang w:val="uk-UA"/>
        </w:rPr>
        <w:t>. Соборна,95  та здійснення контрольно - пропускного режиму Виконавчим комітетом Павлоградської міської ради за період  з 01.01.2020 р. по 31.12.2020 р.</w:t>
      </w:r>
      <w:r w:rsidRPr="007C4473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в сумі </w:t>
      </w:r>
      <w:r w:rsidRPr="00821CDB">
        <w:rPr>
          <w:b/>
          <w:bCs/>
          <w:sz w:val="28"/>
          <w:szCs w:val="28"/>
          <w:lang w:val="uk-UA"/>
        </w:rPr>
        <w:t>48531</w:t>
      </w:r>
      <w:r w:rsidRPr="00821CDB">
        <w:rPr>
          <w:b/>
          <w:bCs/>
          <w:sz w:val="28"/>
          <w:szCs w:val="28"/>
          <w:lang w:val="uk-UA"/>
        </w:rPr>
        <w:t xml:space="preserve"> грн.</w:t>
      </w:r>
      <w:r w:rsidRPr="00821CDB">
        <w:rPr>
          <w:b/>
          <w:bCs/>
          <w:sz w:val="28"/>
          <w:szCs w:val="28"/>
          <w:lang w:val="uk-UA"/>
        </w:rPr>
        <w:t>41</w:t>
      </w:r>
      <w:r w:rsidRPr="00821CDB">
        <w:rPr>
          <w:b/>
          <w:bCs/>
          <w:sz w:val="28"/>
          <w:szCs w:val="28"/>
          <w:lang w:val="uk-UA"/>
        </w:rPr>
        <w:t xml:space="preserve"> коп.</w:t>
      </w:r>
    </w:p>
    <w:p w14:paraId="2F12EC17" w14:textId="223F5F07" w:rsidR="00821CDB" w:rsidRPr="00821CDB" w:rsidRDefault="00821CDB" w:rsidP="00821C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Pr="00821C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відшкодування  витрат за прибирання приміщення за період  з 01.01.2020 р. по 31.12.2020 р.</w:t>
      </w:r>
      <w:r w:rsidRPr="007C4473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в сумі </w:t>
      </w:r>
      <w:r w:rsidRPr="00821CDB">
        <w:rPr>
          <w:b/>
          <w:bCs/>
          <w:sz w:val="28"/>
          <w:szCs w:val="28"/>
          <w:lang w:val="uk-UA"/>
        </w:rPr>
        <w:t>8261</w:t>
      </w:r>
      <w:r w:rsidRPr="00821CDB">
        <w:rPr>
          <w:b/>
          <w:bCs/>
          <w:sz w:val="28"/>
          <w:szCs w:val="28"/>
          <w:lang w:val="uk-UA"/>
        </w:rPr>
        <w:t xml:space="preserve"> грн.</w:t>
      </w:r>
      <w:r w:rsidRPr="00821CDB">
        <w:rPr>
          <w:b/>
          <w:bCs/>
          <w:sz w:val="28"/>
          <w:szCs w:val="28"/>
          <w:lang w:val="uk-UA"/>
        </w:rPr>
        <w:t>66</w:t>
      </w:r>
      <w:r w:rsidRPr="00821CDB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коп.</w:t>
      </w:r>
    </w:p>
    <w:p w14:paraId="035D36B1" w14:textId="2A07E843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53C018D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094348C4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62B7EFA4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249E9C19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20545342" w14:textId="77777777" w:rsidR="00821CDB" w:rsidRDefault="00821CDB" w:rsidP="00821CDB">
      <w:pPr>
        <w:jc w:val="both"/>
        <w:rPr>
          <w:sz w:val="28"/>
          <w:szCs w:val="28"/>
          <w:lang w:val="uk-UA"/>
        </w:rPr>
      </w:pPr>
    </w:p>
    <w:p w14:paraId="4B81D718" w14:textId="5C8EAD9A" w:rsidR="0056465B" w:rsidRPr="00821CDB" w:rsidRDefault="00517D0B" w:rsidP="00821CDB">
      <w:pPr>
        <w:jc w:val="both"/>
        <w:rPr>
          <w:sz w:val="28"/>
          <w:szCs w:val="28"/>
          <w:lang w:val="uk-UA"/>
        </w:rPr>
      </w:pPr>
      <w:r w:rsidRPr="00821CDB">
        <w:rPr>
          <w:sz w:val="28"/>
          <w:szCs w:val="28"/>
          <w:lang w:val="uk-UA"/>
        </w:rPr>
        <w:t xml:space="preserve">Директор                                                                      </w:t>
      </w:r>
      <w:r w:rsidR="00821CDB">
        <w:rPr>
          <w:sz w:val="28"/>
          <w:szCs w:val="28"/>
          <w:lang w:val="uk-UA"/>
        </w:rPr>
        <w:t xml:space="preserve">               </w:t>
      </w:r>
      <w:proofErr w:type="spellStart"/>
      <w:r w:rsidRPr="00821CDB">
        <w:rPr>
          <w:sz w:val="28"/>
          <w:szCs w:val="28"/>
          <w:lang w:val="uk-UA"/>
        </w:rPr>
        <w:t>Р.Р.Керімов</w:t>
      </w:r>
      <w:proofErr w:type="spellEnd"/>
    </w:p>
    <w:p w14:paraId="71385BA6" w14:textId="1A20ECA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3E4E2" w14:textId="0810BBF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507FB54" w14:textId="1E417E0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18C1148" w14:textId="057FC8F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24E0626" w14:textId="564EA5C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23B02E3" w14:textId="4CEA836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BBFBE17" w14:textId="65EC509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5DDBC8D" w14:textId="1697506E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F55252" w14:textId="6F63DCC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5194842" w14:textId="15F5EBF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66A09FF" w14:textId="7D0E360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3AB150" w14:textId="57B101B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C9C6190" w14:textId="5657AA1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258AA6" w14:textId="4744EF0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A92A899" w14:textId="275AD33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266CD4F" w14:textId="1CDF3D1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B37A30D" w14:textId="607701B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088A038" w14:textId="247751AC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084F859" w14:textId="58381F0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C0B78A7" w14:textId="5F209D7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1450525" w14:textId="4FE311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5119A1A" w14:textId="1F51CB3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EDA272" w14:textId="7A7DC25B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4596202F" w14:textId="2B5D801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D08DEF5" w14:textId="185E319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70A19731" w14:textId="0232202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8071FB3" w14:textId="2457F916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DFB906A" w14:textId="16E0210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F5FE050" w14:textId="0C2D1D9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9D4794D" w14:textId="273E6434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F96E194" w14:textId="7A58B790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887167C" w14:textId="31766099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564A759" w14:textId="2174CC0A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18C452C8" w14:textId="3EA89082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3BC9A80" w14:textId="5580011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2AB661A4" w14:textId="31CC9058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0FCA498D" w14:textId="5E7467EF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32C42121" w14:textId="2937B8A5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9B35A9F" w14:textId="50A866F1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67821BF1" w14:textId="77777777" w:rsidR="0056465B" w:rsidRDefault="0056465B" w:rsidP="0072383D">
      <w:pPr>
        <w:pStyle w:val="a3"/>
        <w:jc w:val="both"/>
        <w:rPr>
          <w:sz w:val="28"/>
          <w:szCs w:val="28"/>
          <w:lang w:val="uk-UA"/>
        </w:rPr>
      </w:pPr>
    </w:p>
    <w:p w14:paraId="565D7196" w14:textId="77777777" w:rsidR="008B4C8A" w:rsidRDefault="008B4C8A" w:rsidP="008B4C8A">
      <w:pPr>
        <w:pStyle w:val="a3"/>
        <w:jc w:val="both"/>
        <w:rPr>
          <w:sz w:val="28"/>
          <w:szCs w:val="28"/>
          <w:lang w:val="uk-UA"/>
        </w:rPr>
      </w:pPr>
    </w:p>
    <w:sectPr w:rsidR="008B4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B3286"/>
    <w:multiLevelType w:val="hybridMultilevel"/>
    <w:tmpl w:val="B8426F3A"/>
    <w:lvl w:ilvl="0" w:tplc="4C861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D9E10D7"/>
    <w:multiLevelType w:val="hybridMultilevel"/>
    <w:tmpl w:val="6054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98"/>
    <w:rsid w:val="0001420F"/>
    <w:rsid w:val="000278B0"/>
    <w:rsid w:val="000A284B"/>
    <w:rsid w:val="001B363F"/>
    <w:rsid w:val="001C2C81"/>
    <w:rsid w:val="002A6590"/>
    <w:rsid w:val="00366835"/>
    <w:rsid w:val="00375C09"/>
    <w:rsid w:val="00410AE6"/>
    <w:rsid w:val="004329D2"/>
    <w:rsid w:val="004B693D"/>
    <w:rsid w:val="00517D0B"/>
    <w:rsid w:val="00531098"/>
    <w:rsid w:val="0056465B"/>
    <w:rsid w:val="0060286A"/>
    <w:rsid w:val="0072383D"/>
    <w:rsid w:val="00821CDB"/>
    <w:rsid w:val="0084384E"/>
    <w:rsid w:val="008B4C8A"/>
    <w:rsid w:val="00941A2E"/>
    <w:rsid w:val="00952776"/>
    <w:rsid w:val="00963D73"/>
    <w:rsid w:val="009A32C5"/>
    <w:rsid w:val="009C1A8C"/>
    <w:rsid w:val="00A036E1"/>
    <w:rsid w:val="00A324AA"/>
    <w:rsid w:val="00AC1310"/>
    <w:rsid w:val="00B54C6A"/>
    <w:rsid w:val="00CA0812"/>
    <w:rsid w:val="00D1274D"/>
    <w:rsid w:val="00D64B7E"/>
    <w:rsid w:val="00D77744"/>
    <w:rsid w:val="00E007EE"/>
    <w:rsid w:val="00ED670D"/>
    <w:rsid w:val="00FA5999"/>
    <w:rsid w:val="00FE0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65D5"/>
  <w15:chartTrackingRefBased/>
  <w15:docId w15:val="{27B56CEC-D537-4BA0-914D-AF0AF3F7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8A"/>
    <w:pPr>
      <w:ind w:left="720"/>
      <w:contextualSpacing/>
    </w:pPr>
  </w:style>
  <w:style w:type="table" w:styleId="a4">
    <w:name w:val="Table Grid"/>
    <w:basedOn w:val="a1"/>
    <w:uiPriority w:val="39"/>
    <w:rsid w:val="009A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54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4C6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2020-03-02T07:48:00Z</cp:lastPrinted>
  <dcterms:created xsi:type="dcterms:W3CDTF">2019-11-26T08:58:00Z</dcterms:created>
  <dcterms:modified xsi:type="dcterms:W3CDTF">2020-06-09T12:20:00Z</dcterms:modified>
</cp:coreProperties>
</file>